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57D8" w14:textId="77777777" w:rsidR="00DC73A5" w:rsidRDefault="00DC73A5">
      <w:pPr>
        <w:jc w:val="center"/>
        <w:rPr>
          <w:rFonts w:ascii="Calibri" w:eastAsia="Calibri" w:hAnsi="Calibri" w:cs="Calibri"/>
          <w:b/>
          <w:sz w:val="32"/>
        </w:rPr>
      </w:pPr>
    </w:p>
    <w:p w14:paraId="1437DEC6" w14:textId="77777777" w:rsidR="00DC73A5" w:rsidRDefault="00925814">
      <w:pPr>
        <w:jc w:val="center"/>
        <w:rPr>
          <w:rFonts w:ascii="Calibri" w:eastAsia="Calibri" w:hAnsi="Calibri" w:cs="Calibri"/>
          <w:b/>
          <w:sz w:val="32"/>
        </w:rPr>
      </w:pPr>
      <w:r>
        <w:rPr>
          <w:noProof/>
        </w:rPr>
        <w:object w:dxaOrig="10080" w:dyaOrig="1965" w14:anchorId="598411CB">
          <v:rect id="_x0000_i1025" alt="" style="width:7in;height:97.9pt;mso-width-percent:0;mso-height-percent:0;mso-width-percent:0;mso-height-percent:0" o:ole="" o:preferrelative="t" stroked="f">
            <v:imagedata r:id="rId4" o:title=""/>
          </v:rect>
          <o:OLEObject Type="Embed" ProgID="StaticMetafile" ShapeID="_x0000_i1025" DrawAspect="Content" ObjectID="_1759131108" r:id="rId5"/>
        </w:object>
      </w:r>
    </w:p>
    <w:p w14:paraId="3E6A1B96" w14:textId="77777777" w:rsidR="00DC73A5" w:rsidRDefault="00DC73A5">
      <w:pPr>
        <w:rPr>
          <w:rFonts w:ascii="Calibri" w:eastAsia="Calibri" w:hAnsi="Calibri" w:cs="Calibri"/>
          <w:b/>
          <w:sz w:val="32"/>
        </w:rPr>
      </w:pPr>
    </w:p>
    <w:p w14:paraId="07B1122D" w14:textId="77777777" w:rsidR="00DC73A5" w:rsidRDefault="00DC73A5">
      <w:pPr>
        <w:rPr>
          <w:rFonts w:ascii="Calibri" w:eastAsia="Calibri" w:hAnsi="Calibri" w:cs="Calibri"/>
          <w:b/>
          <w:sz w:val="32"/>
        </w:rPr>
      </w:pPr>
    </w:p>
    <w:p w14:paraId="2F13032B" w14:textId="77777777" w:rsidR="00DC73A5" w:rsidRDefault="00925814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Technische Lijst</w:t>
      </w:r>
    </w:p>
    <w:p w14:paraId="076D52A7" w14:textId="77777777" w:rsidR="00DC73A5" w:rsidRDefault="00DC73A5">
      <w:pPr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475"/>
      </w:tblGrid>
      <w:tr w:rsidR="00DC73A5" w14:paraId="67983D1E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95D5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Naam voorstelling: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8B298" w14:textId="7E84A3F3" w:rsidR="00DC73A5" w:rsidRDefault="00A110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@Junkie2.0</w:t>
            </w:r>
          </w:p>
        </w:tc>
      </w:tr>
      <w:tr w:rsidR="00DC73A5" w14:paraId="02B5252F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DA82D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Naam groep: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99EFD" w14:textId="0448824B" w:rsidR="00DC73A5" w:rsidRDefault="00A110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Studio Bock &amp; Baas</w:t>
            </w:r>
          </w:p>
        </w:tc>
      </w:tr>
      <w:tr w:rsidR="00DC73A5" w14:paraId="0C660710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0244F" w14:textId="77777777" w:rsidR="00DC73A5" w:rsidRDefault="00DC73A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D94B" w14:textId="77777777" w:rsidR="00DC73A5" w:rsidRDefault="00DC73A5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129AB1B" w14:textId="77777777" w:rsidR="00DC73A5" w:rsidRDefault="00925814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4"/>
        <w:gridCol w:w="4470"/>
      </w:tblGrid>
      <w:tr w:rsidR="00DC73A5" w14:paraId="3175C380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610C8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Duur voorstelling: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ED106" w14:textId="4213AA81" w:rsidR="00DC73A5" w:rsidRDefault="000E23B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Circa </w:t>
            </w:r>
            <w:r w:rsidR="00B03564">
              <w:rPr>
                <w:rFonts w:ascii="Calibri" w:eastAsia="Calibri" w:hAnsi="Calibri" w:cs="Calibri"/>
                <w:sz w:val="22"/>
              </w:rPr>
              <w:t>90 min. inclusief nagesprek</w:t>
            </w:r>
          </w:p>
        </w:tc>
      </w:tr>
      <w:tr w:rsidR="00DC73A5" w14:paraId="5F78EB6B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9C3C5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Publieksopstelling: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80DDE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standaard</w:t>
            </w:r>
          </w:p>
        </w:tc>
      </w:tr>
      <w:tr w:rsidR="00DC73A5" w14:paraId="6F7BD8DE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C45C2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Omschrijving licht: 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CEDCE" w14:textId="48B12297" w:rsidR="00DC73A5" w:rsidRDefault="005C0B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totaaltje</w:t>
            </w:r>
          </w:p>
        </w:tc>
      </w:tr>
      <w:tr w:rsidR="00DC73A5" w14:paraId="69A24F42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B9F1A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Lichtplan in bijlage ja/nee: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9C5B" w14:textId="469E10C6" w:rsidR="00DC73A5" w:rsidRDefault="005C0B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nee</w:t>
            </w:r>
          </w:p>
        </w:tc>
      </w:tr>
      <w:tr w:rsidR="00DC73A5" w14:paraId="1AC489CD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78F17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Omschrijving geluid: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1F5A" w14:textId="09B2EDE5" w:rsidR="00DC73A5" w:rsidRDefault="0061749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Spelers bedienen zelf het geluid</w:t>
            </w:r>
          </w:p>
        </w:tc>
      </w:tr>
      <w:tr w:rsidR="00DC73A5" w14:paraId="374878B2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499B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Omschrijving Video + Projectie: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F6167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n.v.t.</w:t>
            </w:r>
          </w:p>
        </w:tc>
      </w:tr>
      <w:tr w:rsidR="00DC73A5" w14:paraId="6701FF88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2685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Grootte speelvlak: (bxdxh)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19EB2" w14:textId="4A1CEEAA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6x</w:t>
            </w:r>
            <w:r w:rsidR="0083037E">
              <w:rPr>
                <w:rFonts w:ascii="Calibri" w:eastAsia="Calibri" w:hAnsi="Calibri" w:cs="Calibri"/>
                <w:sz w:val="22"/>
              </w:rPr>
              <w:t>6x3</w:t>
            </w:r>
          </w:p>
        </w:tc>
      </w:tr>
      <w:tr w:rsidR="00DC73A5" w14:paraId="1A0635A0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501AF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Aantal stopcontacten nodig op toneel: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E8B64" w14:textId="428E7485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83037E">
              <w:rPr>
                <w:rFonts w:ascii="Calibri" w:eastAsia="Calibri" w:hAnsi="Calibri" w:cs="Calibri"/>
                <w:sz w:val="22"/>
              </w:rPr>
              <w:t xml:space="preserve"> stroompunt achter het toneel</w:t>
            </w:r>
          </w:p>
        </w:tc>
      </w:tr>
      <w:tr w:rsidR="00DC73A5" w14:paraId="14C79814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3FABC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Rook/vuur: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06AA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nee</w:t>
            </w:r>
          </w:p>
        </w:tc>
      </w:tr>
      <w:tr w:rsidR="00DC73A5" w14:paraId="6421B24F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1F588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Opbouwtijd: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53A12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 uur</w:t>
            </w:r>
          </w:p>
        </w:tc>
      </w:tr>
      <w:tr w:rsidR="00DC73A5" w14:paraId="11CF7182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25E82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Afbreektijd: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08AF3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half uur</w:t>
            </w:r>
          </w:p>
        </w:tc>
      </w:tr>
      <w:tr w:rsidR="00DC73A5" w14:paraId="3F0B4902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24AE9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Aantal spelers: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BFD0" w14:textId="461083EA" w:rsidR="00DC73A5" w:rsidRDefault="00CD21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C73A5" w14:paraId="75F478A6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C9F47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Aantal technici van groep: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408F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0</w:t>
            </w:r>
          </w:p>
        </w:tc>
      </w:tr>
      <w:tr w:rsidR="00DC73A5" w14:paraId="77506995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7C2E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Aantal technici nodig van theater: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BE90" w14:textId="0AB9DF97" w:rsidR="00DC73A5" w:rsidRDefault="00CD214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</w:tr>
      <w:tr w:rsidR="00DC73A5" w14:paraId="6FCE9E66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F8013" w14:textId="77777777" w:rsidR="00DC73A5" w:rsidRDefault="009258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Contactpersoon techniek van groep</w:t>
            </w:r>
          </w:p>
          <w:p w14:paraId="191137FD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+ telefoon nr. 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ABA4" w14:textId="4018F1FC" w:rsidR="00DC73A5" w:rsidRDefault="004000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Jörgen Scholten: 06 28 40 89 68</w:t>
            </w:r>
          </w:p>
        </w:tc>
      </w:tr>
    </w:tbl>
    <w:p w14:paraId="649F9781" w14:textId="77777777" w:rsidR="00DC73A5" w:rsidRDefault="00DC73A5">
      <w:pPr>
        <w:rPr>
          <w:rFonts w:ascii="Calibri" w:eastAsia="Calibri" w:hAnsi="Calibri" w:cs="Calibri"/>
        </w:rPr>
      </w:pPr>
    </w:p>
    <w:sectPr w:rsidR="00DC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A5"/>
    <w:rsid w:val="000E23BF"/>
    <w:rsid w:val="002F026D"/>
    <w:rsid w:val="004000E7"/>
    <w:rsid w:val="005C0B00"/>
    <w:rsid w:val="00617493"/>
    <w:rsid w:val="0083037E"/>
    <w:rsid w:val="00925814"/>
    <w:rsid w:val="00A110E6"/>
    <w:rsid w:val="00A932B9"/>
    <w:rsid w:val="00B03564"/>
    <w:rsid w:val="00CD2142"/>
    <w:rsid w:val="00DC73A5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205"/>
  <w15:docId w15:val="{84A06F6D-B729-3847-954E-FB296BCF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Annemiek Zwierenga</cp:lastModifiedBy>
  <cp:revision>12</cp:revision>
  <dcterms:created xsi:type="dcterms:W3CDTF">2023-10-18T08:38:00Z</dcterms:created>
  <dcterms:modified xsi:type="dcterms:W3CDTF">2023-10-18T08:45:00Z</dcterms:modified>
</cp:coreProperties>
</file>